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7F44CC" w:rsidRPr="007F44CC" w:rsidRDefault="007F44CC" w:rsidP="007F44C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4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ЕРШОВСКОГО РАЙОНА САРАТОВСКОЙ ОБЛАСТИ</w:t>
      </w:r>
    </w:p>
    <w:p w:rsidR="007F44CC" w:rsidRPr="007F44CC" w:rsidRDefault="007F44CC" w:rsidP="00FB3EE7">
      <w:pPr>
        <w:rPr>
          <w:rFonts w:ascii="Times New Roman" w:hAnsi="Times New Roman" w:cs="Times New Roman"/>
          <w:b/>
          <w:sz w:val="24"/>
          <w:szCs w:val="24"/>
        </w:rPr>
      </w:pPr>
      <w:r w:rsidRPr="007F44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4CC" w:rsidRPr="007F44CC" w:rsidRDefault="007F44CC" w:rsidP="00FB3EE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44CC" w:rsidRPr="007F44CC" w:rsidRDefault="00884BC2" w:rsidP="007F4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6B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25.</w:t>
      </w:r>
      <w:r w:rsidR="00616BCD">
        <w:rPr>
          <w:rFonts w:ascii="Times New Roman" w:hAnsi="Times New Roman" w:cs="Times New Roman"/>
          <w:sz w:val="28"/>
          <w:szCs w:val="28"/>
        </w:rPr>
        <w:t>05</w:t>
      </w:r>
      <w:r w:rsidR="007F44CC" w:rsidRPr="007F44CC">
        <w:rPr>
          <w:rFonts w:ascii="Times New Roman" w:hAnsi="Times New Roman" w:cs="Times New Roman"/>
          <w:sz w:val="28"/>
          <w:szCs w:val="28"/>
        </w:rPr>
        <w:t xml:space="preserve">.2018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44CC" w:rsidRPr="007F44CC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D92086">
        <w:rPr>
          <w:rFonts w:ascii="Times New Roman" w:hAnsi="Times New Roman" w:cs="Times New Roman"/>
          <w:sz w:val="28"/>
          <w:szCs w:val="28"/>
        </w:rPr>
        <w:t>76-165</w:t>
      </w:r>
    </w:p>
    <w:p w:rsidR="007F44CC" w:rsidRPr="007F44CC" w:rsidRDefault="007F44CC" w:rsidP="007F44CC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4CC" w:rsidRDefault="00D92086" w:rsidP="00D920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должностного лица,</w:t>
      </w:r>
    </w:p>
    <w:p w:rsidR="00D92086" w:rsidRDefault="00D92086" w:rsidP="00D9208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направление сведений для </w:t>
      </w:r>
    </w:p>
    <w:p w:rsidR="00D92086" w:rsidRDefault="00D92086" w:rsidP="00D920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реестр лиц, уволенных в связи </w:t>
      </w:r>
    </w:p>
    <w:p w:rsidR="00D92086" w:rsidRDefault="00D92086" w:rsidP="00D9208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утратой доверия. 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D92086">
        <w:rPr>
          <w:rFonts w:ascii="Times New Roman" w:hAnsi="Times New Roman" w:cs="Times New Roman"/>
          <w:sz w:val="28"/>
          <w:szCs w:val="28"/>
        </w:rPr>
        <w:t xml:space="preserve"> с Федеральным зак</w:t>
      </w:r>
      <w:r w:rsidR="00FB3EE7">
        <w:rPr>
          <w:rFonts w:ascii="Times New Roman" w:hAnsi="Times New Roman" w:cs="Times New Roman"/>
          <w:sz w:val="28"/>
          <w:szCs w:val="28"/>
        </w:rPr>
        <w:t>оном от 25 декабря 2008 г. № 273</w:t>
      </w:r>
      <w:r w:rsidR="00D92086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коррупции», постановлением Правительства РФ от 05.03.2018 г. № 228 «О реестре лиц, уволенных в связи с утратой доверия» и Уставом </w:t>
      </w:r>
      <w:proofErr w:type="spellStart"/>
      <w:r w:rsidR="00D92086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92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92086">
        <w:rPr>
          <w:rFonts w:ascii="Times New Roman" w:hAnsi="Times New Roman" w:cs="Times New Roman"/>
          <w:sz w:val="28"/>
          <w:szCs w:val="28"/>
        </w:rPr>
        <w:t xml:space="preserve">   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44CC" w:rsidRDefault="00FB3EE7" w:rsidP="00FB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086" w:rsidRPr="00FB3EE7">
        <w:rPr>
          <w:rFonts w:ascii="Times New Roman" w:hAnsi="Times New Roman" w:cs="Times New Roman"/>
          <w:sz w:val="28"/>
          <w:szCs w:val="28"/>
        </w:rPr>
        <w:t xml:space="preserve">Определить Главу </w:t>
      </w:r>
      <w:proofErr w:type="spellStart"/>
      <w:r w:rsidR="00D92086" w:rsidRPr="00FB3EE7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92086" w:rsidRPr="00FB3E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ответственным за направление сведений в отношении лиц, замещавших муниципальные должности</w:t>
      </w:r>
      <w:proofErr w:type="gramStart"/>
      <w:r w:rsidR="00D92086" w:rsidRPr="00FB3E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086" w:rsidRPr="00FB3EE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proofErr w:type="spellStart"/>
      <w:r w:rsidR="00D92086" w:rsidRPr="00FB3EE7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D92086" w:rsidRPr="00FB3E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лиц, замещавших указанные должности в избирательной комиссии муниципального образования,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2008 г. </w:t>
      </w:r>
      <w:r w:rsidRPr="00FB3EE7">
        <w:rPr>
          <w:rFonts w:ascii="Times New Roman" w:hAnsi="Times New Roman" w:cs="Times New Roman"/>
          <w:sz w:val="28"/>
          <w:szCs w:val="28"/>
        </w:rPr>
        <w:t>№ 273 ФЗ «О противодействии коррупции», постановлением Правительства РФ от 05.03.2018 г. № 228 «О реестре лиц, уволенных в связи с утратой доверия»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2.Настояшее решение вступает в силу со дня официального опубликования (обнародования).</w:t>
      </w:r>
    </w:p>
    <w:p w:rsidR="00FB3EE7" w:rsidRPr="00FB3EE7" w:rsidRDefault="00FB3EE7" w:rsidP="00FB3EE7">
      <w:pPr>
        <w:rPr>
          <w:rFonts w:ascii="Times New Roman" w:hAnsi="Times New Roman" w:cs="Times New Roman"/>
          <w:sz w:val="28"/>
          <w:szCs w:val="28"/>
        </w:rPr>
      </w:pP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CC" w:rsidRDefault="007F44CC" w:rsidP="007F44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С.И. Яковлев</w:t>
      </w:r>
    </w:p>
    <w:p w:rsidR="000603DF" w:rsidRPr="007F44CC" w:rsidRDefault="000603DF" w:rsidP="007F44C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603DF" w:rsidRPr="007F44CC" w:rsidSect="00FB3E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829"/>
    <w:multiLevelType w:val="hybridMultilevel"/>
    <w:tmpl w:val="6372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4CC"/>
    <w:rsid w:val="000603DF"/>
    <w:rsid w:val="00232BE1"/>
    <w:rsid w:val="004C1362"/>
    <w:rsid w:val="004D4052"/>
    <w:rsid w:val="005275AE"/>
    <w:rsid w:val="00616BCD"/>
    <w:rsid w:val="007F44CC"/>
    <w:rsid w:val="00884BC2"/>
    <w:rsid w:val="00A05784"/>
    <w:rsid w:val="00A847E6"/>
    <w:rsid w:val="00AB553B"/>
    <w:rsid w:val="00C76AD6"/>
    <w:rsid w:val="00D92086"/>
    <w:rsid w:val="00F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2018-05-25T06:50:00Z</cp:lastPrinted>
  <dcterms:created xsi:type="dcterms:W3CDTF">2018-05-17T06:14:00Z</dcterms:created>
  <dcterms:modified xsi:type="dcterms:W3CDTF">2018-05-25T06:50:00Z</dcterms:modified>
</cp:coreProperties>
</file>